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0E2" w:rsidRPr="00E6067F" w:rsidRDefault="00E6067F" w:rsidP="001640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6067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  <w:r w:rsidRPr="00E6067F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1640E2" w:rsidRPr="00E6067F">
        <w:rPr>
          <w:rFonts w:ascii="Times New Roman" w:hAnsi="Times New Roman" w:cs="Times New Roman"/>
          <w:b/>
          <w:bCs/>
          <w:sz w:val="28"/>
          <w:szCs w:val="28"/>
        </w:rPr>
        <w:t xml:space="preserve">             «</w:t>
      </w:r>
      <w:r w:rsidR="001640E2" w:rsidRPr="00E6067F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="001640E2" w:rsidRPr="00E6067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1640E2" w:rsidRPr="00E6067F" w:rsidRDefault="001640E2" w:rsidP="001640E2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67F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E6067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6067F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E6067F">
        <w:rPr>
          <w:rFonts w:ascii="Times New Roman CYR" w:hAnsi="Times New Roman CYR" w:cs="Times New Roman CYR"/>
          <w:sz w:val="28"/>
          <w:szCs w:val="28"/>
        </w:rPr>
        <w:t xml:space="preserve">Директор ООО УК </w:t>
      </w:r>
      <w:r w:rsidRPr="00E6067F">
        <w:rPr>
          <w:rFonts w:ascii="Times New Roman" w:hAnsi="Times New Roman" w:cs="Times New Roman"/>
          <w:sz w:val="28"/>
          <w:szCs w:val="28"/>
        </w:rPr>
        <w:t>«</w:t>
      </w:r>
      <w:r w:rsidRPr="00E6067F">
        <w:rPr>
          <w:rFonts w:ascii="Times New Roman CYR" w:hAnsi="Times New Roman CYR" w:cs="Times New Roman CYR"/>
          <w:sz w:val="28"/>
          <w:szCs w:val="28"/>
        </w:rPr>
        <w:t>Уют</w:t>
      </w:r>
      <w:r w:rsidRPr="00E6067F">
        <w:rPr>
          <w:rFonts w:ascii="Times New Roman" w:hAnsi="Times New Roman" w:cs="Times New Roman"/>
          <w:sz w:val="28"/>
          <w:szCs w:val="28"/>
        </w:rPr>
        <w:t>»</w:t>
      </w:r>
    </w:p>
    <w:p w:rsidR="001640E2" w:rsidRPr="00E6067F" w:rsidRDefault="001640E2" w:rsidP="001640E2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1640E2" w:rsidRPr="002540B1" w:rsidRDefault="001640E2" w:rsidP="001640E2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E606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E6067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E6067F">
        <w:rPr>
          <w:rFonts w:ascii="Times New Roman" w:hAnsi="Times New Roman" w:cs="Times New Roman"/>
          <w:sz w:val="28"/>
          <w:szCs w:val="28"/>
        </w:rPr>
        <w:t xml:space="preserve">           ___________</w:t>
      </w:r>
      <w:r w:rsidRPr="00E6067F">
        <w:rPr>
          <w:rFonts w:ascii="Times New Roman CYR" w:hAnsi="Times New Roman CYR" w:cs="Times New Roman CYR"/>
          <w:sz w:val="28"/>
          <w:szCs w:val="28"/>
        </w:rPr>
        <w:t>Корнева Н.В.</w:t>
      </w:r>
    </w:p>
    <w:p w:rsidR="001640E2" w:rsidRPr="001640E2" w:rsidRDefault="001640E2" w:rsidP="001640E2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640E2" w:rsidRPr="00843F17" w:rsidRDefault="00843F17" w:rsidP="00843F17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>План работ на 2015 год.</w:t>
      </w:r>
    </w:p>
    <w:p w:rsidR="001640E2" w:rsidRPr="00843F17" w:rsidRDefault="001640E2" w:rsidP="001640E2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843F17">
        <w:rPr>
          <w:rFonts w:ascii="Times New Roman CYR" w:hAnsi="Times New Roman CYR" w:cs="Times New Roman CYR"/>
          <w:b/>
          <w:bCs/>
          <w:sz w:val="36"/>
          <w:szCs w:val="36"/>
        </w:rPr>
        <w:t>г</w:t>
      </w:r>
      <w:proofErr w:type="gramStart"/>
      <w:r w:rsidRPr="00843F17">
        <w:rPr>
          <w:rFonts w:ascii="Times New Roman CYR" w:hAnsi="Times New Roman CYR" w:cs="Times New Roman CYR"/>
          <w:b/>
          <w:bCs/>
          <w:sz w:val="36"/>
          <w:szCs w:val="36"/>
        </w:rPr>
        <w:t>.Е</w:t>
      </w:r>
      <w:proofErr w:type="gramEnd"/>
      <w:r w:rsidRPr="00843F17">
        <w:rPr>
          <w:rFonts w:ascii="Times New Roman CYR" w:hAnsi="Times New Roman CYR" w:cs="Times New Roman CYR"/>
          <w:b/>
          <w:bCs/>
          <w:sz w:val="36"/>
          <w:szCs w:val="36"/>
        </w:rPr>
        <w:t xml:space="preserve">йск                  </w:t>
      </w:r>
      <w:r w:rsidR="00843F17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</w:t>
      </w:r>
      <w:r w:rsidRPr="00843F17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           </w:t>
      </w:r>
      <w:r w:rsidR="00E6067F" w:rsidRPr="00843F17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</w:t>
      </w:r>
      <w:r w:rsidRPr="00843F17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ул.Ленина 63</w:t>
      </w: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1640E2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1640E2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1640E2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1640E2" w:rsidRPr="00F272E9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</w:t>
            </w:r>
            <w:proofErr w:type="gramStart"/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т-</w:t>
            </w:r>
            <w:proofErr w:type="gramEnd"/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бутов.</w:t>
            </w:r>
          </w:p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камень</w:t>
            </w:r>
            <w:proofErr w:type="gramStart"/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,к</w:t>
            </w:r>
            <w:proofErr w:type="gramEnd"/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ирпич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1640E2" w:rsidRPr="00F272E9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1640E2" w:rsidRPr="00F272E9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- кирпичные;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---</w:t>
            </w:r>
          </w:p>
        </w:tc>
      </w:tr>
      <w:tr w:rsidR="001640E2" w:rsidRPr="00F272E9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56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отсутствуют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1640E2" w:rsidRPr="00F272E9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1640E2" w:rsidRPr="00F272E9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1640E2" w:rsidRPr="00F272E9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</w:t>
            </w:r>
            <w:proofErr w:type="spellEnd"/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1640E2" w:rsidRPr="00F272E9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Козырёк-металлический</w:t>
            </w:r>
            <w:proofErr w:type="spellEnd"/>
            <w:proofErr w:type="gramEnd"/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1640E2" w:rsidRPr="00F272E9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1640E2" w:rsidRPr="00F272E9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Кровля-шиферная</w:t>
            </w:r>
            <w:proofErr w:type="spellEnd"/>
            <w:proofErr w:type="gramEnd"/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</w:tr>
      <w:tr w:rsidR="001640E2" w:rsidRPr="00F272E9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Перекрытия-железобетонные</w:t>
            </w:r>
            <w:proofErr w:type="spellEnd"/>
            <w:proofErr w:type="gramEnd"/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1640E2" w:rsidRPr="00F272E9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Полы-цементные</w:t>
            </w:r>
            <w:proofErr w:type="spellEnd"/>
            <w:proofErr w:type="gramEnd"/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1640E2" w:rsidRPr="00F272E9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Окна-деревянные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1640E2" w:rsidRPr="00F272E9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Двери-деревянные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1640E2" w:rsidRPr="00F272E9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Лестничные марши, </w:t>
            </w:r>
            <w:proofErr w:type="spellStart"/>
            <w:proofErr w:type="gramStart"/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площадки-железобетонные</w:t>
            </w:r>
            <w:proofErr w:type="spellEnd"/>
            <w:proofErr w:type="gramEnd"/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1640E2" w:rsidRPr="00F272E9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.12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инженерные системы: </w:t>
            </w:r>
          </w:p>
          <w:p w:rsidR="001640E2" w:rsidRPr="00F272E9" w:rsidRDefault="001640E2" w:rsidP="0056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Отопление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</w:t>
            </w:r>
            <w:r w:rsidR="005620BC" w:rsidRPr="00F27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индивидуальных котлов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1640E2" w:rsidRPr="00F272E9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 w:rsidP="0056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Горячее водоснабжение-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620BC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="005620BC" w:rsidRPr="00F27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водонагревательных </w:t>
            </w:r>
          </w:p>
          <w:p w:rsidR="001640E2" w:rsidRPr="00F272E9" w:rsidRDefault="005620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колонок</w:t>
            </w:r>
            <w:r w:rsidR="001640E2"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</w:tr>
      <w:tr w:rsidR="001640E2" w:rsidRPr="00F272E9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Холодное </w:t>
            </w:r>
            <w:proofErr w:type="spellStart"/>
            <w:proofErr w:type="gramStart"/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водоснабжение-центральное</w:t>
            </w:r>
            <w:proofErr w:type="spellEnd"/>
            <w:proofErr w:type="gramEnd"/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1640E2" w:rsidRPr="00F272E9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</w:t>
            </w:r>
            <w:proofErr w:type="spellEnd"/>
            <w:proofErr w:type="gramEnd"/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1640E2" w:rsidRPr="00F272E9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Проверка </w:t>
            </w:r>
            <w:proofErr w:type="spellStart"/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венканалов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1.440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январь-апрель-октябрь</w:t>
            </w:r>
          </w:p>
        </w:tc>
      </w:tr>
      <w:tr w:rsidR="001640E2" w:rsidRPr="00F272E9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Газоснабжение-центральное</w:t>
            </w:r>
            <w:proofErr w:type="spellEnd"/>
            <w:proofErr w:type="gramEnd"/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1640E2" w:rsidRPr="00F272E9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</w:t>
            </w:r>
            <w:proofErr w:type="spellEnd"/>
            <w:proofErr w:type="gramEnd"/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1640E2" w:rsidRPr="00F272E9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1640E2" w:rsidRPr="00F272E9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</w:t>
            </w:r>
            <w:proofErr w:type="spellEnd"/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1640E2" w:rsidRPr="00F272E9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Элементы благоустройства: мощения              зелёные насаждения     детские               спортивные площадки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1640E2" w:rsidRPr="00F272E9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640E2" w:rsidRPr="00F272E9" w:rsidRDefault="00164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272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</w:tbl>
    <w:p w:rsidR="001640E2" w:rsidRPr="00F272E9" w:rsidRDefault="001640E2" w:rsidP="001640E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US"/>
        </w:rPr>
      </w:pPr>
    </w:p>
    <w:p w:rsidR="001640E2" w:rsidRPr="00F272E9" w:rsidRDefault="001640E2" w:rsidP="001640E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US"/>
        </w:rPr>
      </w:pPr>
    </w:p>
    <w:p w:rsidR="001640E2" w:rsidRPr="00F272E9" w:rsidRDefault="001640E2" w:rsidP="001640E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F272E9">
        <w:rPr>
          <w:rFonts w:ascii="Times New Roman" w:hAnsi="Times New Roman" w:cs="Times New Roman"/>
          <w:sz w:val="24"/>
          <w:szCs w:val="24"/>
        </w:rPr>
        <w:t>*-</w:t>
      </w:r>
      <w:r w:rsidRPr="00F272E9">
        <w:rPr>
          <w:rFonts w:ascii="Times New Roman CYR" w:hAnsi="Times New Roman CYR" w:cs="Times New Roman CYR"/>
          <w:sz w:val="24"/>
          <w:szCs w:val="24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1640E2" w:rsidRPr="00F272E9" w:rsidRDefault="001640E2" w:rsidP="001640E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F272E9">
        <w:rPr>
          <w:rFonts w:ascii="Times New Roman" w:hAnsi="Times New Roman" w:cs="Times New Roman"/>
          <w:sz w:val="24"/>
          <w:szCs w:val="24"/>
        </w:rPr>
        <w:t>**-</w:t>
      </w:r>
      <w:r w:rsidRPr="00F272E9">
        <w:rPr>
          <w:rFonts w:ascii="Times New Roman CYR" w:hAnsi="Times New Roman CYR" w:cs="Times New Roman CYR"/>
          <w:sz w:val="24"/>
          <w:szCs w:val="24"/>
        </w:rPr>
        <w:t>работы будут проводиться при выделении денежных средств на капитальный ремонт</w:t>
      </w:r>
    </w:p>
    <w:p w:rsidR="001640E2" w:rsidRPr="00F272E9" w:rsidRDefault="001640E2" w:rsidP="001640E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F272E9">
        <w:rPr>
          <w:rFonts w:ascii="Times New Roman" w:hAnsi="Times New Roman" w:cs="Times New Roman"/>
          <w:sz w:val="24"/>
          <w:szCs w:val="24"/>
        </w:rPr>
        <w:t xml:space="preserve">     </w:t>
      </w:r>
      <w:r w:rsidRPr="00F272E9">
        <w:rPr>
          <w:rFonts w:ascii="Times New Roman CYR" w:hAnsi="Times New Roman CYR" w:cs="Times New Roman CYR"/>
          <w:sz w:val="24"/>
          <w:szCs w:val="24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1640E2" w:rsidRPr="00F272E9" w:rsidRDefault="001640E2" w:rsidP="001640E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:rsidR="001640E2" w:rsidRPr="00F272E9" w:rsidRDefault="001640E2" w:rsidP="001640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272E9">
        <w:rPr>
          <w:rFonts w:ascii="Times New Roman CYR" w:hAnsi="Times New Roman CYR" w:cs="Times New Roman CYR"/>
          <w:sz w:val="24"/>
          <w:szCs w:val="24"/>
        </w:rPr>
        <w:t>Техник-смотритель:______________________________Мозгин</w:t>
      </w:r>
      <w:proofErr w:type="spellEnd"/>
      <w:r w:rsidRPr="00F272E9">
        <w:rPr>
          <w:rFonts w:ascii="Times New Roman CYR" w:hAnsi="Times New Roman CYR" w:cs="Times New Roman CYR"/>
          <w:sz w:val="24"/>
          <w:szCs w:val="24"/>
        </w:rPr>
        <w:t xml:space="preserve"> В.Ю.</w:t>
      </w:r>
    </w:p>
    <w:p w:rsidR="00065496" w:rsidRPr="00F272E9" w:rsidRDefault="00065496">
      <w:pPr>
        <w:rPr>
          <w:sz w:val="24"/>
          <w:szCs w:val="24"/>
        </w:rPr>
      </w:pPr>
    </w:p>
    <w:sectPr w:rsidR="00065496" w:rsidRPr="00F272E9" w:rsidSect="005620BC">
      <w:pgSz w:w="12240" w:h="15840"/>
      <w:pgMar w:top="568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640E2"/>
    <w:rsid w:val="00061C80"/>
    <w:rsid w:val="00065496"/>
    <w:rsid w:val="001640E2"/>
    <w:rsid w:val="002540B1"/>
    <w:rsid w:val="00336C57"/>
    <w:rsid w:val="00446DE6"/>
    <w:rsid w:val="005620BC"/>
    <w:rsid w:val="00843F17"/>
    <w:rsid w:val="00C17FEB"/>
    <w:rsid w:val="00E6067F"/>
    <w:rsid w:val="00F27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0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398</Words>
  <Characters>2272</Characters>
  <Application>Microsoft Office Word</Application>
  <DocSecurity>0</DocSecurity>
  <Lines>18</Lines>
  <Paragraphs>5</Paragraphs>
  <ScaleCrop>false</ScaleCrop>
  <Company/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2015-04-16T10:53:00Z</dcterms:created>
  <dcterms:modified xsi:type="dcterms:W3CDTF">2015-04-30T06:40:00Z</dcterms:modified>
</cp:coreProperties>
</file>